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A1A" w:rsidRDefault="00262A1A" w:rsidP="00262A1A">
      <w:pPr>
        <w:jc w:val="both"/>
        <w:rPr>
          <w:b/>
          <w:lang w:val="sr-Cyrl-CS"/>
        </w:rPr>
      </w:pPr>
      <w:r>
        <w:rPr>
          <w:b/>
        </w:rPr>
        <w:t>O</w:t>
      </w:r>
      <w:r>
        <w:rPr>
          <w:b/>
          <w:lang w:val="sr-Cyrl-CS"/>
        </w:rPr>
        <w:t>ПШТИНА ТРГОВИШТЕ</w:t>
      </w:r>
    </w:p>
    <w:p w:rsidR="00262A1A" w:rsidRDefault="00262A1A" w:rsidP="00262A1A">
      <w:pPr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262A1A" w:rsidRDefault="00262A1A" w:rsidP="00262A1A">
      <w:pPr>
        <w:rPr>
          <w:b/>
          <w:lang w:val="sr-Cyrl-CS"/>
        </w:rPr>
      </w:pPr>
    </w:p>
    <w:p w:rsidR="00262A1A" w:rsidRDefault="00262A1A" w:rsidP="007253D5">
      <w:pPr>
        <w:ind w:right="-1047"/>
        <w:jc w:val="both"/>
        <w:rPr>
          <w:lang w:val="sr-Cyrl-CS"/>
        </w:rPr>
      </w:pPr>
      <w:r>
        <w:rPr>
          <w:b/>
          <w:lang w:val="sr-Cyrl-CS"/>
        </w:rPr>
        <w:t xml:space="preserve">  </w:t>
      </w:r>
      <w:r w:rsidR="0069141C">
        <w:rPr>
          <w:b/>
          <w:lang w:val="sr-Cyrl-CS"/>
        </w:rPr>
        <w:t xml:space="preserve">ОДЕЉЕЊЕ </w:t>
      </w:r>
      <w:r>
        <w:rPr>
          <w:b/>
          <w:lang w:val="sr-Cyrl-CS"/>
        </w:rPr>
        <w:t xml:space="preserve">ЗА ИНСПЕКЦИЈСКЕ ПОСЛОВЕ КОМУНАЛНА </w:t>
      </w:r>
      <w:r w:rsidR="007253D5">
        <w:rPr>
          <w:b/>
          <w:lang w:val="sr-Cyrl-CS"/>
        </w:rPr>
        <w:t>ИНСПЕКЦИЈА</w:t>
      </w:r>
    </w:p>
    <w:p w:rsidR="00447D8C" w:rsidRDefault="00447D8C" w:rsidP="00262A1A">
      <w:pPr>
        <w:jc w:val="center"/>
        <w:rPr>
          <w:b/>
          <w:lang w:val="sr-Cyrl-CS"/>
        </w:rPr>
      </w:pPr>
    </w:p>
    <w:p w:rsidR="00262A1A" w:rsidRDefault="00262A1A" w:rsidP="00262A1A">
      <w:pPr>
        <w:jc w:val="center"/>
        <w:rPr>
          <w:b/>
          <w:lang w:val="sr-Cyrl-CS"/>
        </w:rPr>
      </w:pPr>
      <w:r w:rsidRPr="00262A1A">
        <w:rPr>
          <w:b/>
          <w:lang w:val="sr-Cyrl-CS"/>
        </w:rPr>
        <w:t xml:space="preserve">К О Н Т Р О Л Н А    Л И С Т А </w:t>
      </w:r>
    </w:p>
    <w:p w:rsidR="00DF1651" w:rsidRDefault="00447D8C" w:rsidP="00FF2B32">
      <w:pPr>
        <w:tabs>
          <w:tab w:val="left" w:pos="2385"/>
        </w:tabs>
        <w:ind w:right="-927"/>
        <w:rPr>
          <w:b/>
          <w:lang w:val="sr-Cyrl-CS"/>
        </w:rPr>
      </w:pPr>
      <w:r w:rsidRPr="00447D8C">
        <w:rPr>
          <w:b/>
          <w:lang w:val="sr-Cyrl-CS"/>
        </w:rPr>
        <w:t xml:space="preserve">       </w:t>
      </w:r>
      <w:r>
        <w:rPr>
          <w:b/>
          <w:lang w:val="sr-Cyrl-CS"/>
        </w:rPr>
        <w:t xml:space="preserve">                </w:t>
      </w:r>
    </w:p>
    <w:p w:rsidR="00262A1A" w:rsidRPr="00DF1651" w:rsidRDefault="00DF1651" w:rsidP="00FF2B32">
      <w:pPr>
        <w:tabs>
          <w:tab w:val="left" w:pos="2385"/>
        </w:tabs>
        <w:ind w:right="-927"/>
        <w:rPr>
          <w:b/>
          <w:lang w:val="sr-Cyrl-CS"/>
        </w:rPr>
      </w:pPr>
      <w:r>
        <w:rPr>
          <w:b/>
          <w:lang w:val="ru-RU"/>
        </w:rPr>
        <w:t xml:space="preserve">                                   </w:t>
      </w:r>
      <w:r>
        <w:rPr>
          <w:b/>
          <w:lang w:val="sr-Cyrl-RS"/>
        </w:rPr>
        <w:t>УРЕЂИВАЊЕ И ОДРЖАВАЊЕ ГРОБЉА.</w:t>
      </w:r>
      <w:r w:rsidR="00FF2B32">
        <w:rPr>
          <w:b/>
          <w:lang w:val="ru-RU"/>
        </w:rPr>
        <w:tab/>
        <w:t xml:space="preserve"> </w:t>
      </w:r>
    </w:p>
    <w:tbl>
      <w:tblPr>
        <w:tblpPr w:leftFromText="141" w:rightFromText="141" w:vertAnchor="text" w:horzAnchor="margin" w:tblpXSpec="center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1"/>
        <w:gridCol w:w="5223"/>
      </w:tblGrid>
      <w:tr w:rsidR="00262A1A" w:rsidRPr="00262A1A">
        <w:trPr>
          <w:trHeight w:val="558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2A1A" w:rsidRPr="00262A1A" w:rsidRDefault="00262A1A">
            <w:pPr>
              <w:jc w:val="center"/>
              <w:rPr>
                <w:rFonts w:eastAsia="Calibri"/>
                <w:b/>
                <w:lang w:val="sr-Cyrl-CS"/>
              </w:rPr>
            </w:pPr>
            <w:r w:rsidRPr="00262A1A">
              <w:rPr>
                <w:b/>
                <w:lang w:val="sr-Cyrl-CS"/>
              </w:rPr>
              <w:t>ОПШТЕ ИНФОРМАЦИЈЕ О ИНСПЕКЦИЈСКОМ НАДЗОРУ</w:t>
            </w:r>
          </w:p>
        </w:tc>
      </w:tr>
      <w:tr w:rsidR="00262A1A"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  <w:b/>
              </w:rPr>
            </w:pPr>
            <w:proofErr w:type="spellStart"/>
            <w:r>
              <w:rPr>
                <w:b/>
              </w:rPr>
              <w:t>Опште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информације</w:t>
            </w:r>
            <w:proofErr w:type="spellEnd"/>
          </w:p>
        </w:tc>
      </w:tr>
      <w:tr w:rsidR="00262A1A"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Општина Трговиште-Општинска управа</w:t>
            </w:r>
          </w:p>
          <w:p w:rsidR="00262A1A" w:rsidRDefault="00262A1A">
            <w:r>
              <w:rPr>
                <w:lang w:val="sr-Cyrl-CS"/>
              </w:rPr>
              <w:t xml:space="preserve">Служба за инспекцијске послове </w:t>
            </w:r>
            <w:r>
              <w:t xml:space="preserve">– </w:t>
            </w:r>
            <w:proofErr w:type="spellStart"/>
            <w:r>
              <w:rPr>
                <w:b/>
              </w:rPr>
              <w:t>Комунална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инспекција</w:t>
            </w:r>
            <w:proofErr w:type="spellEnd"/>
          </w:p>
          <w:p w:rsidR="00262A1A" w:rsidRDefault="00262A1A">
            <w:pPr>
              <w:rPr>
                <w:rFonts w:eastAsia="Calibri"/>
              </w:rPr>
            </w:pPr>
          </w:p>
        </w:tc>
      </w:tr>
      <w:tr w:rsidR="00262A1A">
        <w:trPr>
          <w:trHeight w:val="1231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Врста</w:t>
            </w:r>
            <w:proofErr w:type="spellEnd"/>
            <w:r>
              <w:t xml:space="preserve"> </w:t>
            </w:r>
            <w:proofErr w:type="spellStart"/>
            <w:r>
              <w:t>инспекцијског</w:t>
            </w:r>
            <w:proofErr w:type="spellEnd"/>
            <w:r>
              <w:t xml:space="preserve"> </w:t>
            </w:r>
            <w:proofErr w:type="spellStart"/>
            <w:r>
              <w:t>надзора</w:t>
            </w:r>
            <w:proofErr w:type="spellEnd"/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Редовни</w:t>
            </w:r>
            <w:proofErr w:type="spellEnd"/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Ванредни</w:t>
            </w:r>
            <w:proofErr w:type="spellEnd"/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Контролни</w:t>
            </w:r>
            <w:proofErr w:type="spellEnd"/>
          </w:p>
          <w:p w:rsidR="00262A1A" w:rsidRDefault="00262A1A">
            <w:pPr>
              <w:ind w:left="567"/>
              <w:rPr>
                <w:rFonts w:eastAsia="Calibri"/>
              </w:rPr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Допунски</w:t>
            </w:r>
            <w:proofErr w:type="spellEnd"/>
            <w:r>
              <w:t xml:space="preserve"> </w:t>
            </w:r>
          </w:p>
        </w:tc>
      </w:tr>
      <w:tr w:rsidR="00262A1A">
        <w:trPr>
          <w:trHeight w:val="245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Инспекцијски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облику</w:t>
            </w:r>
            <w:proofErr w:type="spellEnd"/>
            <w:r>
              <w:t>:</w:t>
            </w:r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Теренски</w:t>
            </w:r>
            <w:proofErr w:type="spellEnd"/>
          </w:p>
          <w:p w:rsidR="00262A1A" w:rsidRDefault="00262A1A">
            <w:pPr>
              <w:ind w:left="567"/>
              <w:rPr>
                <w:rFonts w:eastAsia="Calibri"/>
              </w:rPr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Канцеларијски</w:t>
            </w:r>
            <w:proofErr w:type="spellEnd"/>
            <w:r>
              <w:t xml:space="preserve"> </w:t>
            </w:r>
          </w:p>
        </w:tc>
      </w:tr>
      <w:tr w:rsidR="00262A1A">
        <w:trPr>
          <w:trHeight w:val="742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Налог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инспекцијски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>:</w:t>
            </w:r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Да</w:t>
            </w:r>
            <w:proofErr w:type="spellEnd"/>
          </w:p>
          <w:p w:rsidR="00262A1A" w:rsidRDefault="00262A1A">
            <w:pPr>
              <w:ind w:left="567"/>
              <w:rPr>
                <w:rFonts w:eastAsia="Calibri"/>
              </w:rPr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</w:p>
        </w:tc>
      </w:tr>
      <w:tr w:rsidR="00262A1A">
        <w:trPr>
          <w:trHeight w:val="492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2A1A" w:rsidRDefault="00262A1A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ИНФОРМАЦИЈЕ О КОНТРОЛИСАНОМ СУБЈЕКТУ</w:t>
            </w:r>
          </w:p>
        </w:tc>
      </w:tr>
      <w:tr w:rsidR="00262A1A">
        <w:trPr>
          <w:trHeight w:val="40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  <w:b/>
              </w:rPr>
            </w:pPr>
            <w:proofErr w:type="spellStart"/>
            <w:r>
              <w:rPr>
                <w:b/>
              </w:rPr>
              <w:t>Правно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физичко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предузетник</w:t>
            </w:r>
            <w:proofErr w:type="spellEnd"/>
          </w:p>
        </w:tc>
      </w:tr>
      <w:tr w:rsidR="00262A1A">
        <w:trPr>
          <w:trHeight w:val="440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Подаци</w:t>
            </w:r>
            <w:proofErr w:type="spellEnd"/>
            <w:r>
              <w:t xml:space="preserve"> о </w:t>
            </w:r>
            <w:proofErr w:type="spellStart"/>
            <w:r>
              <w:t>контролисаном</w:t>
            </w:r>
            <w:proofErr w:type="spellEnd"/>
            <w:r>
              <w:t xml:space="preserve"> </w:t>
            </w:r>
            <w:proofErr w:type="spellStart"/>
            <w:r>
              <w:t>субјекту</w:t>
            </w:r>
            <w:proofErr w:type="spellEnd"/>
          </w:p>
        </w:tc>
      </w:tr>
      <w:tr w:rsidR="00262A1A">
        <w:trPr>
          <w:trHeight w:val="3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Назив</w:t>
            </w:r>
            <w:proofErr w:type="spellEnd"/>
            <w:r>
              <w:t>/</w:t>
            </w:r>
            <w:proofErr w:type="spellStart"/>
            <w:r>
              <w:t>име</w:t>
            </w:r>
            <w:proofErr w:type="spellEnd"/>
            <w:r>
              <w:t xml:space="preserve"> и </w:t>
            </w:r>
            <w:proofErr w:type="spellStart"/>
            <w:r>
              <w:t>презиме</w:t>
            </w:r>
            <w:proofErr w:type="spellEnd"/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Адреса</w:t>
            </w:r>
            <w:proofErr w:type="spellEnd"/>
            <w:r>
              <w:t xml:space="preserve"> (</w:t>
            </w:r>
            <w:proofErr w:type="spellStart"/>
            <w:r>
              <w:t>улица</w:t>
            </w:r>
            <w:proofErr w:type="spellEnd"/>
            <w:r>
              <w:t xml:space="preserve"> и </w:t>
            </w:r>
            <w:proofErr w:type="spellStart"/>
            <w:r>
              <w:t>број</w:t>
            </w:r>
            <w:proofErr w:type="spellEnd"/>
            <w:r>
              <w:t>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Место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Општина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Поштански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  <w:bookmarkStart w:id="0" w:name="_GoBack"/>
            <w:bookmarkEnd w:id="0"/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Телефон</w:t>
            </w:r>
            <w:proofErr w:type="spellEnd"/>
            <w:r>
              <w:t>/</w:t>
            </w:r>
            <w:proofErr w:type="spellStart"/>
            <w:r>
              <w:t>Факс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r>
              <w:t>Е-</w:t>
            </w:r>
            <w:r>
              <w:rPr>
                <w:lang w:val="sr-Latn-CS"/>
              </w:rPr>
              <w:t>mail</w:t>
            </w:r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Интернет</w:t>
            </w:r>
            <w:proofErr w:type="spellEnd"/>
            <w:r>
              <w:t xml:space="preserve"> </w:t>
            </w:r>
            <w:proofErr w:type="spellStart"/>
            <w:r>
              <w:t>адреса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r>
              <w:t>ПИБ: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Матични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32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Бр</w:t>
            </w:r>
            <w:proofErr w:type="spellEnd"/>
            <w:r>
              <w:t xml:space="preserve">. </w:t>
            </w:r>
            <w:proofErr w:type="spellStart"/>
            <w:r>
              <w:t>личне</w:t>
            </w:r>
            <w:proofErr w:type="spellEnd"/>
            <w:r>
              <w:t xml:space="preserve"> </w:t>
            </w:r>
            <w:proofErr w:type="spellStart"/>
            <w:r>
              <w:t>карте</w:t>
            </w:r>
            <w:proofErr w:type="spellEnd"/>
            <w:r>
              <w:t xml:space="preserve"> (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физичка</w:t>
            </w:r>
            <w:proofErr w:type="spellEnd"/>
            <w:r>
              <w:t xml:space="preserve"> </w:t>
            </w:r>
            <w:proofErr w:type="spellStart"/>
            <w:r>
              <w:t>лица</w:t>
            </w:r>
            <w:proofErr w:type="spellEnd"/>
            <w:r>
              <w:t>):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</w:rPr>
            </w:pPr>
          </w:p>
        </w:tc>
      </w:tr>
    </w:tbl>
    <w:p w:rsidR="00E61543" w:rsidRPr="00262A1A" w:rsidRDefault="00E61543" w:rsidP="00262A1A"/>
    <w:p w:rsidR="00E61543" w:rsidRDefault="00E61543" w:rsidP="00E61543">
      <w:pPr>
        <w:rPr>
          <w:lang w:val="sr-Cyrl-CS"/>
        </w:rPr>
      </w:pPr>
    </w:p>
    <w:p w:rsidR="00FF2B32" w:rsidRDefault="00FF2B32" w:rsidP="00E61543">
      <w:pPr>
        <w:rPr>
          <w:lang w:val="sr-Cyrl-CS"/>
        </w:rPr>
      </w:pPr>
    </w:p>
    <w:p w:rsidR="00FF2B32" w:rsidRDefault="00FF2B32" w:rsidP="00E61543">
      <w:pPr>
        <w:rPr>
          <w:lang w:val="sr-Cyrl-CS"/>
        </w:rPr>
      </w:pPr>
    </w:p>
    <w:p w:rsidR="00631BF1" w:rsidRDefault="00631BF1" w:rsidP="00E61543">
      <w:pPr>
        <w:rPr>
          <w:lang w:val="sr-Cyrl-CS"/>
        </w:rPr>
      </w:pPr>
    </w:p>
    <w:p w:rsidR="00FF2B32" w:rsidRPr="00FF2B32" w:rsidRDefault="00FF2B32" w:rsidP="00E61543">
      <w:pPr>
        <w:rPr>
          <w:lang w:val="sr-Cyrl-CS"/>
        </w:rPr>
      </w:pPr>
    </w:p>
    <w:p w:rsidR="00976F79" w:rsidRPr="00976F79" w:rsidRDefault="00976F79" w:rsidP="00976F79">
      <w:pPr>
        <w:ind w:right="-1527"/>
        <w:jc w:val="both"/>
        <w:rPr>
          <w:sz w:val="22"/>
          <w:szCs w:val="22"/>
          <w:lang w:val="sr-Cyrl-CS"/>
        </w:rPr>
      </w:pPr>
    </w:p>
    <w:tbl>
      <w:tblPr>
        <w:tblW w:w="1056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0"/>
        <w:gridCol w:w="1200"/>
      </w:tblGrid>
      <w:tr w:rsidR="00976F79">
        <w:trPr>
          <w:trHeight w:val="682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Pr="00A87636" w:rsidRDefault="00F40546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F40546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lastRenderedPageBreak/>
              <w:t>1.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A87636" w:rsidRPr="005C394F">
              <w:rPr>
                <w:lang w:val="ru-RU"/>
              </w:rPr>
              <w:t>Да</w:t>
            </w:r>
            <w:r w:rsidR="00B27D53">
              <w:rPr>
                <w:lang w:val="ru-RU"/>
              </w:rPr>
              <w:t xml:space="preserve"> </w:t>
            </w:r>
            <w:r w:rsidR="00A87636" w:rsidRPr="005C394F">
              <w:rPr>
                <w:lang w:val="ru-RU"/>
              </w:rPr>
              <w:t>ли вршилац комуналне делатности организује свој рад и пословање на начин који обезбеђује трајно и несметано пружање комуналних услуга,као прописан и уговорен обим и квалтет комуналних услуга,и да ли предузима мере одржавања,развоја,и заштите комуналних објеката и унапређења организације и ефикасности рада.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FF2B32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НЕ</w:t>
            </w:r>
          </w:p>
        </w:tc>
      </w:tr>
      <w:tr w:rsidR="00976F79">
        <w:trPr>
          <w:trHeight w:val="696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820" w:rsidRDefault="00F40546">
            <w:pPr>
              <w:pStyle w:val="NoSpacing"/>
              <w:ind w:right="-701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582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413409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B27D5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ЈП“Комуналац“Трговиште врши на гробљу редовно уклањање шибља и другог </w:t>
            </w:r>
          </w:p>
          <w:p w:rsidR="00B27D53" w:rsidRDefault="00B27D53">
            <w:pPr>
              <w:pStyle w:val="NoSpacing"/>
              <w:ind w:right="-701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коровско растиња,чишћење сакупљање отпадних материја,уклањање снега и леда унутар </w:t>
            </w:r>
          </w:p>
          <w:p w:rsidR="00B27D53" w:rsidRPr="003C5820" w:rsidRDefault="00B27D53">
            <w:pPr>
              <w:pStyle w:val="NoSpacing"/>
              <w:ind w:right="-701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гробља.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НЕ</w:t>
            </w:r>
          </w:p>
        </w:tc>
      </w:tr>
      <w:tr w:rsidR="00976F79">
        <w:trPr>
          <w:trHeight w:val="682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Pr="00413409" w:rsidRDefault="00F40546" w:rsidP="005C394F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</w:t>
            </w:r>
            <w:r w:rsidR="00413409" w:rsidRPr="0041340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  <w:r w:rsidR="0041340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B27D53">
              <w:rPr>
                <w:rFonts w:ascii="Times New Roman" w:hAnsi="Times New Roman"/>
                <w:sz w:val="24"/>
                <w:szCs w:val="24"/>
                <w:lang w:val="sr-Cyrl-CS"/>
              </w:rPr>
              <w:t>Да ли ЈП“Комуналац“ врши одржавање путева унутар гробља и простора између гробних места.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НЕ</w:t>
            </w:r>
          </w:p>
        </w:tc>
      </w:tr>
      <w:tr w:rsidR="00976F79" w:rsidRPr="00413409">
        <w:trPr>
          <w:trHeight w:val="2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09" w:rsidRPr="00413409" w:rsidRDefault="00413409" w:rsidP="00413409">
            <w:pPr>
              <w:rPr>
                <w:lang w:val="sr-Cyrl-CS"/>
              </w:rPr>
            </w:pPr>
            <w:r>
              <w:rPr>
                <w:lang w:val="ru-RU"/>
              </w:rPr>
              <w:t>4.</w:t>
            </w:r>
            <w:r>
              <w:rPr>
                <w:lang w:val="sr-Cyrl-CS"/>
              </w:rPr>
              <w:t xml:space="preserve"> </w:t>
            </w:r>
            <w:r w:rsidR="00B27D53">
              <w:rPr>
                <w:lang w:val="sr-Cyrl-CS"/>
              </w:rPr>
              <w:t>Да ли је истакнут ред на гробљу на видном месту.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41340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НЕ</w:t>
            </w:r>
          </w:p>
        </w:tc>
      </w:tr>
      <w:tr w:rsidR="00976F79">
        <w:trPr>
          <w:trHeight w:val="682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BF1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5</w:t>
            </w:r>
            <w:r w:rsidR="00B27D53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.Да ли грађани Општине Трговиште поред упозорења комуналне инспекције придржавању да је на гробљу у Трговишту забрањено:</w:t>
            </w:r>
          </w:p>
          <w:p w:rsidR="00B27D53" w:rsidRDefault="00B27D53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-уништавање и оштећење засада </w:t>
            </w:r>
            <w:r w:rsidR="007D67E0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и зеленила.</w:t>
            </w:r>
          </w:p>
          <w:p w:rsidR="007D67E0" w:rsidRDefault="007D67E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-узимање са гробља цвеће,зеленило и других предмета.</w:t>
            </w:r>
          </w:p>
          <w:p w:rsidR="007D67E0" w:rsidRDefault="007D67E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-остављање неискоиршћеног грађевинског материјала и других предмета који служе за изграду и одржавање споменика.</w:t>
            </w:r>
          </w:p>
          <w:p w:rsidR="007D67E0" w:rsidRPr="00D2321A" w:rsidRDefault="007D67E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-одлагање смећа,корова на местима која нису за то одређена.</w:t>
            </w:r>
          </w:p>
          <w:p w:rsidR="00444F63" w:rsidRPr="00FB6E5B" w:rsidRDefault="00444F63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D2321A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631BF1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</w:t>
            </w:r>
            <w:r w:rsidR="007D67E0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</w:r>
            <w:r w:rsidR="008369BE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t>НЕ</w:t>
            </w:r>
          </w:p>
        </w:tc>
      </w:tr>
    </w:tbl>
    <w:p w:rsidR="00447D8C" w:rsidRPr="008A6FE3" w:rsidRDefault="00B56F90" w:rsidP="00B56F90">
      <w:pPr>
        <w:tabs>
          <w:tab w:val="left" w:pos="2865"/>
        </w:tabs>
        <w:rPr>
          <w:b/>
        </w:rPr>
      </w:pPr>
      <w:r>
        <w:rPr>
          <w:b/>
          <w:lang w:val="sr-Cyrl-CS"/>
        </w:rPr>
        <w:t xml:space="preserve">   </w:t>
      </w:r>
      <w:r w:rsidR="00976F79">
        <w:rPr>
          <w:b/>
          <w:lang w:val="sr-Cyrl-CS"/>
        </w:rPr>
        <w:t xml:space="preserve">                               </w:t>
      </w:r>
    </w:p>
    <w:p w:rsidR="00D766E6" w:rsidRPr="00B56F90" w:rsidRDefault="00B56F90" w:rsidP="00B56F90">
      <w:pPr>
        <w:tabs>
          <w:tab w:val="left" w:pos="2865"/>
        </w:tabs>
        <w:rPr>
          <w:b/>
          <w:lang w:val="sr-Cyrl-CS"/>
        </w:rPr>
      </w:pPr>
      <w:r>
        <w:rPr>
          <w:b/>
          <w:lang w:val="sr-Cyrl-CS"/>
        </w:rPr>
        <w:t xml:space="preserve"> </w:t>
      </w:r>
      <w:r w:rsidRPr="00B56F90">
        <w:rPr>
          <w:b/>
          <w:sz w:val="22"/>
          <w:szCs w:val="22"/>
          <w:lang w:val="sr-Cyrl-CS"/>
        </w:rPr>
        <w:t>РЕЗУЛТАТ НАДЗОРА У БОДОВИМА</w:t>
      </w:r>
      <w:r w:rsidRPr="00B56F90">
        <w:rPr>
          <w:b/>
          <w:lang w:val="sr-Cyrl-CS"/>
        </w:rPr>
        <w:t>:</w:t>
      </w:r>
    </w:p>
    <w:p w:rsidR="00D766E6" w:rsidRPr="00B56F90" w:rsidRDefault="00D766E6" w:rsidP="00D766E6">
      <w:pPr>
        <w:tabs>
          <w:tab w:val="left" w:pos="225"/>
        </w:tabs>
        <w:rPr>
          <w:b/>
          <w:lang w:val="sr-Cyrl-CS"/>
        </w:rPr>
      </w:pPr>
      <w:r w:rsidRPr="00B56F90">
        <w:rPr>
          <w:b/>
          <w:lang w:val="sr-Cyrl-CS"/>
        </w:rPr>
        <w:tab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388"/>
        <w:gridCol w:w="720"/>
      </w:tblGrid>
      <w:tr w:rsidR="00B56F90">
        <w:tc>
          <w:tcPr>
            <w:tcW w:w="2388" w:type="dxa"/>
          </w:tcPr>
          <w:p w:rsidR="00B56F90" w:rsidRDefault="00B56F90" w:rsidP="00D766E6">
            <w:pPr>
              <w:tabs>
                <w:tab w:val="left" w:pos="225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Могући број бодова</w:t>
            </w:r>
          </w:p>
        </w:tc>
        <w:tc>
          <w:tcPr>
            <w:tcW w:w="720" w:type="dxa"/>
          </w:tcPr>
          <w:p w:rsidR="00B56F90" w:rsidRPr="003C5820" w:rsidRDefault="003C5820" w:rsidP="00D766E6">
            <w:pPr>
              <w:tabs>
                <w:tab w:val="left" w:pos="225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</w:tr>
    </w:tbl>
    <w:p w:rsidR="000B45F7" w:rsidRDefault="000B45F7" w:rsidP="00CD05C8">
      <w:pPr>
        <w:rPr>
          <w:b/>
        </w:rPr>
      </w:pPr>
    </w:p>
    <w:p w:rsidR="009C50F4" w:rsidRDefault="009C50F4" w:rsidP="009C50F4">
      <w:pPr>
        <w:tabs>
          <w:tab w:val="left" w:pos="5505"/>
        </w:tabs>
        <w:ind w:right="-1527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ИЗЛАСКА КОМУНАЛНЕ ИНСПЕКЦИЈЕ НА ЛИЦУ МЕСТА НА ТЕРЕНУ </w:t>
      </w:r>
    </w:p>
    <w:p w:rsidR="009C50F4" w:rsidRDefault="009C50F4" w:rsidP="009C50F4">
      <w:pPr>
        <w:tabs>
          <w:tab w:val="left" w:pos="5505"/>
        </w:tabs>
        <w:ind w:right="-1527"/>
        <w:rPr>
          <w:lang w:val="sr-Latn-CS"/>
        </w:rPr>
      </w:pPr>
      <w:r>
        <w:rPr>
          <w:b/>
          <w:sz w:val="22"/>
          <w:szCs w:val="22"/>
          <w:lang w:val="ru-RU"/>
        </w:rPr>
        <w:t>ПРОЦЕЊЕН</w:t>
      </w:r>
      <w:r>
        <w:rPr>
          <w:sz w:val="22"/>
          <w:szCs w:val="22"/>
          <w:lang w:val="ru-RU"/>
        </w:rPr>
        <w:t xml:space="preserve"> __________________ </w:t>
      </w:r>
      <w:r>
        <w:rPr>
          <w:b/>
          <w:sz w:val="22"/>
          <w:szCs w:val="22"/>
          <w:lang w:val="ru-RU"/>
        </w:rPr>
        <w:t>РИЗИК</w:t>
      </w:r>
    </w:p>
    <w:p w:rsidR="009C50F4" w:rsidRDefault="009C50F4" w:rsidP="009C50F4">
      <w:pPr>
        <w:tabs>
          <w:tab w:val="left" w:pos="5505"/>
        </w:tabs>
        <w:ind w:right="-1527"/>
        <w:rPr>
          <w:lang w:val="sr-Latn-CS"/>
        </w:rPr>
      </w:pPr>
    </w:p>
    <w:p w:rsidR="009C50F4" w:rsidRDefault="009C50F4" w:rsidP="009C50F4">
      <w:pPr>
        <w:tabs>
          <w:tab w:val="left" w:pos="5505"/>
        </w:tabs>
        <w:ind w:right="-1527"/>
        <w:rPr>
          <w:lang w:val="ru-RU"/>
        </w:rPr>
      </w:pPr>
      <w:r>
        <w:rPr>
          <w:lang w:val="ru-RU"/>
        </w:rPr>
        <w:t xml:space="preserve">Контролна листа је саставни део Записника о редовном инспекцијском надзору комуналне </w:t>
      </w:r>
    </w:p>
    <w:p w:rsidR="009C50F4" w:rsidRPr="008A6FE3" w:rsidRDefault="009C50F4" w:rsidP="008A6FE3">
      <w:pPr>
        <w:tabs>
          <w:tab w:val="left" w:pos="5505"/>
        </w:tabs>
        <w:ind w:right="-1527"/>
        <w:rPr>
          <w:lang w:val="sr-Latn-CS"/>
        </w:rPr>
      </w:pPr>
      <w:r>
        <w:rPr>
          <w:lang w:val="ru-RU"/>
        </w:rPr>
        <w:t xml:space="preserve">инспекције Општине Трговиште у складу са чланом </w:t>
      </w:r>
      <w:r w:rsidR="002D75B8" w:rsidRPr="00FF2B32">
        <w:rPr>
          <w:lang w:val="ru-RU"/>
        </w:rPr>
        <w:t>3</w:t>
      </w:r>
      <w:r w:rsidR="008369BE">
        <w:t>5</w:t>
      </w:r>
      <w:r>
        <w:rPr>
          <w:lang w:val="ru-RU"/>
        </w:rPr>
        <w:t xml:space="preserve"> Закона о Инспекцијском надзору (</w:t>
      </w:r>
      <w:r>
        <w:rPr>
          <w:lang w:val="sr-Latn-CS"/>
        </w:rPr>
        <w:t>“</w:t>
      </w:r>
      <w:r>
        <w:rPr>
          <w:lang w:val="ru-RU"/>
        </w:rPr>
        <w:t>Сл.гласник РС</w:t>
      </w:r>
      <w:r>
        <w:rPr>
          <w:lang w:val="sr-Latn-CS"/>
        </w:rPr>
        <w:t>“</w:t>
      </w:r>
      <w:r>
        <w:rPr>
          <w:lang w:val="ru-RU"/>
        </w:rPr>
        <w:t xml:space="preserve"> 3</w:t>
      </w:r>
      <w:r w:rsidR="00FF2B32">
        <w:rPr>
          <w:lang w:val="sr-Cyrl-CS"/>
        </w:rPr>
        <w:t>6</w:t>
      </w:r>
      <w:r>
        <w:rPr>
          <w:lang w:val="ru-RU"/>
        </w:rPr>
        <w:t>/201</w:t>
      </w:r>
      <w:r>
        <w:rPr>
          <w:lang w:val="sr-Latn-CS"/>
        </w:rPr>
        <w:t>5)</w:t>
      </w:r>
    </w:p>
    <w:p w:rsidR="000B45F7" w:rsidRPr="00CD37B5" w:rsidRDefault="000B45F7" w:rsidP="00CD05C8">
      <w:pPr>
        <w:rPr>
          <w:b/>
          <w:lang w:val="ru-RU"/>
        </w:rPr>
      </w:pPr>
    </w:p>
    <w:p w:rsidR="000D1B5E" w:rsidRPr="008A1758" w:rsidRDefault="000D1B5E" w:rsidP="00CD05C8">
      <w:pPr>
        <w:rPr>
          <w:b/>
          <w:lang w:val="sr-Cyrl-CS"/>
        </w:rPr>
      </w:pPr>
      <w:r w:rsidRPr="008A1758">
        <w:rPr>
          <w:b/>
          <w:lang w:val="sr-Cyrl-CS"/>
        </w:rPr>
        <w:t>Табела са дефинисаним распонима поена.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68"/>
        <w:gridCol w:w="2936"/>
        <w:gridCol w:w="2936"/>
      </w:tblGrid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 xml:space="preserve">Редни број 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 xml:space="preserve">СТЕПЕН РИЗИКА </w:t>
            </w:r>
          </w:p>
        </w:tc>
        <w:tc>
          <w:tcPr>
            <w:tcW w:w="2936" w:type="dxa"/>
          </w:tcPr>
          <w:p w:rsidR="000D1B5E" w:rsidRPr="008A1758" w:rsidRDefault="00261801" w:rsidP="00CD05C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РАСПОН БОДОВА 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1.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НЕЗНАТАН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2.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НИЗАК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8-9</w:t>
            </w:r>
          </w:p>
        </w:tc>
      </w:tr>
      <w:tr w:rsidR="000D1B5E">
        <w:tc>
          <w:tcPr>
            <w:tcW w:w="835" w:type="dxa"/>
          </w:tcPr>
          <w:p w:rsidR="000D1B5E" w:rsidRDefault="000D1B5E" w:rsidP="00CD05C8">
            <w:pPr>
              <w:rPr>
                <w:lang w:val="ru-RU"/>
              </w:rPr>
            </w:pPr>
            <w:r w:rsidRPr="008A1758">
              <w:rPr>
                <w:b/>
                <w:lang w:val="ru-RU"/>
              </w:rPr>
              <w:t>3</w:t>
            </w:r>
            <w:r>
              <w:rPr>
                <w:lang w:val="ru-RU"/>
              </w:rPr>
              <w:t>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СРЕДЊИ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5-7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4.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ВИСОК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3-4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5.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КРИТИЧАН</w:t>
            </w:r>
          </w:p>
        </w:tc>
        <w:tc>
          <w:tcPr>
            <w:tcW w:w="2936" w:type="dxa"/>
          </w:tcPr>
          <w:p w:rsidR="000D1B5E" w:rsidRPr="003C5820" w:rsidRDefault="00976F79" w:rsidP="00CD05C8">
            <w:pPr>
              <w:rPr>
                <w:lang w:val="sr-Cyrl-CS"/>
              </w:rPr>
            </w:pPr>
            <w:r>
              <w:t>0-</w:t>
            </w:r>
            <w:r w:rsidR="003C5820">
              <w:rPr>
                <w:lang w:val="sr-Cyrl-CS"/>
              </w:rPr>
              <w:t>2</w:t>
            </w:r>
          </w:p>
        </w:tc>
      </w:tr>
    </w:tbl>
    <w:p w:rsidR="00D22753" w:rsidRPr="000D1B5E" w:rsidRDefault="000D1B5E" w:rsidP="000D1B5E">
      <w:pPr>
        <w:tabs>
          <w:tab w:val="left" w:pos="5505"/>
        </w:tabs>
        <w:ind w:right="-1527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КОМУНАЛНИ ИНСПЕКТОР</w:t>
      </w:r>
    </w:p>
    <w:p w:rsidR="002C64C1" w:rsidRPr="000D1B5E" w:rsidRDefault="000D1B5E" w:rsidP="000D1B5E">
      <w:pPr>
        <w:tabs>
          <w:tab w:val="left" w:pos="5505"/>
        </w:tabs>
        <w:ind w:right="-1647"/>
        <w:rPr>
          <w:lang w:val="ru-RU"/>
        </w:rPr>
      </w:pPr>
      <w:r>
        <w:rPr>
          <w:lang w:val="ru-RU"/>
        </w:rPr>
        <w:t xml:space="preserve">НАДЗИРАНИ СУБЈЕКТ </w:t>
      </w:r>
      <w:r>
        <w:rPr>
          <w:lang w:val="ru-RU"/>
        </w:rPr>
        <w:tab/>
        <w:t>__________________________</w:t>
      </w:r>
    </w:p>
    <w:p w:rsidR="009A2028" w:rsidRPr="000D1B5E" w:rsidRDefault="000D1B5E" w:rsidP="000D1B5E">
      <w:pPr>
        <w:ind w:right="-1527"/>
        <w:rPr>
          <w:lang w:val="ru-RU"/>
        </w:rPr>
      </w:pPr>
      <w:r>
        <w:rPr>
          <w:lang w:val="sr-Cyrl-CS"/>
        </w:rPr>
        <w:t>______________________</w:t>
      </w:r>
    </w:p>
    <w:sectPr w:rsidR="009A2028" w:rsidRPr="000D1B5E" w:rsidSect="0088282A">
      <w:pgSz w:w="11907" w:h="16840" w:code="9"/>
      <w:pgMar w:top="1440" w:right="1797" w:bottom="1440" w:left="1797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43"/>
    <w:rsid w:val="0009496F"/>
    <w:rsid w:val="000B45F7"/>
    <w:rsid w:val="000D1B5E"/>
    <w:rsid w:val="000D5D0E"/>
    <w:rsid w:val="000D7249"/>
    <w:rsid w:val="000E4D30"/>
    <w:rsid w:val="00167162"/>
    <w:rsid w:val="002217FD"/>
    <w:rsid w:val="00261801"/>
    <w:rsid w:val="00262A1A"/>
    <w:rsid w:val="002C64C1"/>
    <w:rsid w:val="002D75B8"/>
    <w:rsid w:val="003946BB"/>
    <w:rsid w:val="003C5820"/>
    <w:rsid w:val="00413409"/>
    <w:rsid w:val="00444F63"/>
    <w:rsid w:val="00447D8C"/>
    <w:rsid w:val="004A6848"/>
    <w:rsid w:val="00506088"/>
    <w:rsid w:val="005246FB"/>
    <w:rsid w:val="005321A6"/>
    <w:rsid w:val="00556D0B"/>
    <w:rsid w:val="00560DBE"/>
    <w:rsid w:val="00595C43"/>
    <w:rsid w:val="005C394F"/>
    <w:rsid w:val="00631BF1"/>
    <w:rsid w:val="0065623B"/>
    <w:rsid w:val="00682D20"/>
    <w:rsid w:val="0069141C"/>
    <w:rsid w:val="006956CA"/>
    <w:rsid w:val="007073A7"/>
    <w:rsid w:val="007253D5"/>
    <w:rsid w:val="007C1F40"/>
    <w:rsid w:val="007D67E0"/>
    <w:rsid w:val="008369BE"/>
    <w:rsid w:val="0088282A"/>
    <w:rsid w:val="008868D3"/>
    <w:rsid w:val="008A1758"/>
    <w:rsid w:val="008A6FE3"/>
    <w:rsid w:val="009134DB"/>
    <w:rsid w:val="009548C9"/>
    <w:rsid w:val="00976F79"/>
    <w:rsid w:val="00980DEF"/>
    <w:rsid w:val="009A2028"/>
    <w:rsid w:val="009B08D1"/>
    <w:rsid w:val="009C50F4"/>
    <w:rsid w:val="009E6094"/>
    <w:rsid w:val="00A434CD"/>
    <w:rsid w:val="00A438B7"/>
    <w:rsid w:val="00A54EC7"/>
    <w:rsid w:val="00A82434"/>
    <w:rsid w:val="00A87636"/>
    <w:rsid w:val="00AA3184"/>
    <w:rsid w:val="00AD0B5A"/>
    <w:rsid w:val="00AE33B0"/>
    <w:rsid w:val="00B00277"/>
    <w:rsid w:val="00B22AF5"/>
    <w:rsid w:val="00B27D53"/>
    <w:rsid w:val="00B56F90"/>
    <w:rsid w:val="00B73EEC"/>
    <w:rsid w:val="00C823D1"/>
    <w:rsid w:val="00CD05C8"/>
    <w:rsid w:val="00CD37B5"/>
    <w:rsid w:val="00CE6A48"/>
    <w:rsid w:val="00D22753"/>
    <w:rsid w:val="00D2321A"/>
    <w:rsid w:val="00D55EA7"/>
    <w:rsid w:val="00D635A1"/>
    <w:rsid w:val="00D712B0"/>
    <w:rsid w:val="00D766E6"/>
    <w:rsid w:val="00DE250D"/>
    <w:rsid w:val="00DE4494"/>
    <w:rsid w:val="00DF1651"/>
    <w:rsid w:val="00E07E32"/>
    <w:rsid w:val="00E17D2C"/>
    <w:rsid w:val="00E61543"/>
    <w:rsid w:val="00E87124"/>
    <w:rsid w:val="00EA6468"/>
    <w:rsid w:val="00EB53B3"/>
    <w:rsid w:val="00ED36F3"/>
    <w:rsid w:val="00ED7EB8"/>
    <w:rsid w:val="00EE7B9F"/>
    <w:rsid w:val="00F24232"/>
    <w:rsid w:val="00F40546"/>
    <w:rsid w:val="00F6448D"/>
    <w:rsid w:val="00F925EA"/>
    <w:rsid w:val="00FB4D8D"/>
    <w:rsid w:val="00FB6E5B"/>
    <w:rsid w:val="00FC2754"/>
    <w:rsid w:val="00FF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78F61-42B3-47AA-992F-4B8AFD2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1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EA646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>b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subject/>
  <dc:creator>bv</dc:creator>
  <cp:keywords/>
  <dc:description/>
  <cp:lastModifiedBy>Lenovo</cp:lastModifiedBy>
  <cp:revision>2</cp:revision>
  <cp:lastPrinted>2016-11-06T17:12:00Z</cp:lastPrinted>
  <dcterms:created xsi:type="dcterms:W3CDTF">2018-04-03T20:41:00Z</dcterms:created>
  <dcterms:modified xsi:type="dcterms:W3CDTF">2018-04-03T20:41:00Z</dcterms:modified>
</cp:coreProperties>
</file>